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700" w:lineRule="exact"/>
        <w:ind w:firstLine="1602" w:firstLineChars="500"/>
        <w:textAlignment w:val="auto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中国美术学院教职工互助基金补助申请表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320"/>
        <w:gridCol w:w="720"/>
        <w:gridCol w:w="1155"/>
        <w:gridCol w:w="600"/>
        <w:gridCol w:w="510"/>
        <w:gridCol w:w="434"/>
        <w:gridCol w:w="301"/>
        <w:gridCol w:w="1370"/>
        <w:gridCol w:w="840"/>
        <w:gridCol w:w="1617"/>
      </w:tblGrid>
      <w:tr w14:paraId="2D1B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34" w:type="dxa"/>
            <w:vAlign w:val="center"/>
          </w:tcPr>
          <w:p w14:paraId="125D88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 w14:paraId="170EDE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5B2F18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</w:t>
            </w:r>
          </w:p>
        </w:tc>
        <w:tc>
          <w:tcPr>
            <w:tcW w:w="1155" w:type="dxa"/>
            <w:vAlign w:val="center"/>
          </w:tcPr>
          <w:p w14:paraId="0DE825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1C6AE04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10" w:type="dxa"/>
            <w:vAlign w:val="center"/>
          </w:tcPr>
          <w:p w14:paraId="31C9E2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vAlign w:val="center"/>
          </w:tcPr>
          <w:p w14:paraId="1AF6E0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70" w:type="dxa"/>
            <w:vAlign w:val="center"/>
          </w:tcPr>
          <w:p w14:paraId="7EED70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0F4C65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1617" w:type="dxa"/>
            <w:vAlign w:val="center"/>
          </w:tcPr>
          <w:p w14:paraId="292582F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64D3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34" w:type="dxa"/>
            <w:vAlign w:val="center"/>
          </w:tcPr>
          <w:p w14:paraId="37B5F5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 w14:paraId="76206E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2040" w:type="dxa"/>
            <w:gridSpan w:val="2"/>
            <w:vAlign w:val="center"/>
          </w:tcPr>
          <w:p w14:paraId="54C76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重大疾病</w:t>
            </w:r>
          </w:p>
          <w:p w14:paraId="2F24F8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医疗补助</w:t>
            </w:r>
          </w:p>
        </w:tc>
        <w:tc>
          <w:tcPr>
            <w:tcW w:w="2699" w:type="dxa"/>
            <w:gridSpan w:val="4"/>
            <w:vAlign w:val="center"/>
          </w:tcPr>
          <w:p w14:paraId="0FF3F6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671" w:type="dxa"/>
            <w:gridSpan w:val="2"/>
            <w:vAlign w:val="center"/>
          </w:tcPr>
          <w:p w14:paraId="3B4EB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突发意外事</w:t>
            </w:r>
          </w:p>
          <w:p w14:paraId="2AE521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故困难补助</w:t>
            </w:r>
          </w:p>
        </w:tc>
        <w:tc>
          <w:tcPr>
            <w:tcW w:w="2457" w:type="dxa"/>
            <w:gridSpan w:val="2"/>
            <w:vAlign w:val="center"/>
          </w:tcPr>
          <w:p w14:paraId="3D97E595">
            <w:pPr>
              <w:rPr>
                <w:rFonts w:ascii="黑体" w:eastAsia="黑体"/>
                <w:sz w:val="24"/>
              </w:rPr>
            </w:pPr>
          </w:p>
        </w:tc>
      </w:tr>
      <w:tr w14:paraId="4BB2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  <w:jc w:val="center"/>
        </w:trPr>
        <w:tc>
          <w:tcPr>
            <w:tcW w:w="934" w:type="dxa"/>
            <w:vAlign w:val="center"/>
          </w:tcPr>
          <w:p w14:paraId="6CEDC3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请</w:t>
            </w:r>
          </w:p>
          <w:p w14:paraId="09631E4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867" w:type="dxa"/>
            <w:gridSpan w:val="10"/>
          </w:tcPr>
          <w:p w14:paraId="31424211">
            <w:pPr>
              <w:rPr>
                <w:rFonts w:hint="eastAsia" w:ascii="黑体" w:eastAsia="黑体"/>
                <w:sz w:val="28"/>
                <w:szCs w:val="28"/>
              </w:rPr>
            </w:pPr>
          </w:p>
          <w:p w14:paraId="0343D5D5">
            <w:pPr>
              <w:rPr>
                <w:rFonts w:hint="eastAsia" w:ascii="黑体" w:eastAsia="黑体"/>
                <w:sz w:val="28"/>
                <w:szCs w:val="28"/>
              </w:rPr>
            </w:pPr>
          </w:p>
          <w:p w14:paraId="63DEB26F">
            <w:pPr>
              <w:rPr>
                <w:rFonts w:hint="eastAsia" w:ascii="黑体" w:eastAsia="黑体"/>
                <w:sz w:val="28"/>
                <w:szCs w:val="28"/>
              </w:rPr>
            </w:pPr>
          </w:p>
          <w:p w14:paraId="5A9EFB33">
            <w:pPr>
              <w:rPr>
                <w:rFonts w:hint="eastAsia" w:ascii="黑体" w:eastAsia="黑体"/>
                <w:sz w:val="28"/>
                <w:szCs w:val="28"/>
              </w:rPr>
            </w:pPr>
          </w:p>
          <w:p w14:paraId="4A581995">
            <w:pPr>
              <w:rPr>
                <w:rFonts w:ascii="黑体" w:eastAsia="黑体"/>
                <w:sz w:val="28"/>
                <w:szCs w:val="28"/>
              </w:rPr>
            </w:pPr>
          </w:p>
          <w:p w14:paraId="50E224E2">
            <w:pPr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5B65307C">
            <w:pPr>
              <w:ind w:firstLine="6600" w:firstLineChars="27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644B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34" w:type="dxa"/>
            <w:vAlign w:val="center"/>
          </w:tcPr>
          <w:p w14:paraId="6DB0AC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所在分工会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或党总支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483A84A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867" w:type="dxa"/>
            <w:gridSpan w:val="10"/>
          </w:tcPr>
          <w:p w14:paraId="63A294B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76A9069">
            <w:pPr>
              <w:ind w:firstLine="364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分工会主席（签名）：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14:paraId="62EA60BF">
            <w:pPr>
              <w:ind w:firstLine="6120" w:firstLineChars="25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日（公章）</w:t>
            </w:r>
          </w:p>
        </w:tc>
      </w:tr>
      <w:tr w14:paraId="5A03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34" w:type="dxa"/>
            <w:vAlign w:val="center"/>
          </w:tcPr>
          <w:p w14:paraId="49D8C9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后勤服务中心审核</w:t>
            </w:r>
          </w:p>
          <w:p w14:paraId="481B2C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867" w:type="dxa"/>
            <w:gridSpan w:val="10"/>
          </w:tcPr>
          <w:p w14:paraId="776093AB">
            <w:pPr>
              <w:rPr>
                <w:rFonts w:ascii="黑体" w:eastAsia="黑体"/>
                <w:sz w:val="28"/>
                <w:szCs w:val="28"/>
              </w:rPr>
            </w:pPr>
          </w:p>
          <w:p w14:paraId="4D661A79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审核人（签名）：</w:t>
            </w:r>
          </w:p>
          <w:p w14:paraId="01047F5D">
            <w:pPr>
              <w:ind w:firstLine="6240" w:firstLineChars="26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日（公章）</w:t>
            </w:r>
          </w:p>
        </w:tc>
      </w:tr>
      <w:tr w14:paraId="214B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34" w:type="dxa"/>
            <w:vAlign w:val="center"/>
          </w:tcPr>
          <w:p w14:paraId="4C89CAE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互助基金管理委员会意见</w:t>
            </w:r>
          </w:p>
        </w:tc>
        <w:tc>
          <w:tcPr>
            <w:tcW w:w="8867" w:type="dxa"/>
            <w:gridSpan w:val="10"/>
          </w:tcPr>
          <w:p w14:paraId="28EDF3BD"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 w14:paraId="0AD0BE75"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 w14:paraId="26A072D1">
            <w:pPr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任（签名）：</w:t>
            </w:r>
            <w:r>
              <w:rPr>
                <w:rFonts w:ascii="仿宋_GB2312" w:eastAsia="仿宋_GB2312"/>
                <w:sz w:val="24"/>
              </w:rPr>
              <w:t xml:space="preserve">                                   </w:t>
            </w:r>
          </w:p>
          <w:p w14:paraId="15B92A51">
            <w:pPr>
              <w:ind w:left="6590" w:leftChars="1824" w:hanging="2760" w:hangingChars="115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4759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934" w:type="dxa"/>
            <w:vAlign w:val="center"/>
          </w:tcPr>
          <w:p w14:paraId="6853238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8867" w:type="dxa"/>
            <w:gridSpan w:val="10"/>
          </w:tcPr>
          <w:p w14:paraId="12C80F9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年已支付医疗费共计       元，其中自费        元。</w:t>
            </w:r>
          </w:p>
          <w:p w14:paraId="026CFE54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tblpX="10596" w:tblpY="-12242"/>
        <w:tblOverlap w:val="never"/>
        <w:tblW w:w="3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32"/>
      </w:tblGrid>
      <w:tr w14:paraId="43CD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2" w:type="dxa"/>
          <w:trHeight w:val="30" w:hRule="atLeast"/>
        </w:trPr>
        <w:tc>
          <w:tcPr>
            <w:tcW w:w="1671" w:type="dxa"/>
          </w:tcPr>
          <w:p w14:paraId="5DCCA5C8">
            <w:pPr>
              <w:widowControl/>
              <w:snapToGrid w:val="0"/>
              <w:spacing w:beforeLines="50" w:line="220" w:lineRule="exact"/>
              <w:jc w:val="left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71D6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03" w:type="dxa"/>
            <w:gridSpan w:val="2"/>
          </w:tcPr>
          <w:p w14:paraId="31C37635">
            <w:pPr>
              <w:widowControl/>
              <w:snapToGrid w:val="0"/>
              <w:spacing w:beforeLines="50" w:line="220" w:lineRule="exact"/>
              <w:jc w:val="left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</w:tbl>
    <w:p w14:paraId="5F586A75">
      <w:pPr>
        <w:widowControl/>
        <w:shd w:val="clear" w:color="auto" w:fill="FFFFFF"/>
        <w:snapToGrid w:val="0"/>
        <w:spacing w:beforeLines="50" w:line="220" w:lineRule="exact"/>
        <w:jc w:val="left"/>
      </w:pPr>
      <w:r>
        <w:rPr>
          <w:rFonts w:hint="eastAsia" w:ascii="宋体" w:hAnsi="宋体"/>
          <w:szCs w:val="21"/>
        </w:rPr>
        <w:t>注：</w:t>
      </w:r>
      <w:r>
        <w:rPr>
          <w:rFonts w:hint="eastAsia"/>
        </w:rPr>
        <w:t>1.申请互助金辅助材料见附页；2.申请人须按要求，详细填写相关内容、提交相应材料；3.所在分工会（直属工会小组）在审核申请人提交材料齐全后签署意见，资料齐全的方予受理。</w:t>
      </w:r>
    </w:p>
    <w:p w14:paraId="688F8EE0"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华文仿宋" w:hAnsi="华文仿宋" w:eastAsia="华文仿宋"/>
          <w:b/>
          <w:bCs/>
          <w:sz w:val="32"/>
          <w:szCs w:val="32"/>
        </w:rPr>
      </w:pPr>
    </w:p>
    <w:p w14:paraId="0447E178">
      <w:pPr>
        <w:widowControl/>
        <w:shd w:val="clear" w:color="auto" w:fill="FFFFFF"/>
        <w:snapToGrid w:val="0"/>
        <w:spacing w:beforeLines="50" w:line="360" w:lineRule="auto"/>
        <w:jc w:val="lef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附页：</w:t>
      </w:r>
    </w:p>
    <w:p w14:paraId="2673E11B">
      <w:pPr>
        <w:widowControl/>
        <w:shd w:val="clear" w:color="auto" w:fill="FFFFFF"/>
        <w:snapToGrid w:val="0"/>
        <w:spacing w:beforeLines="50" w:line="360" w:lineRule="auto"/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申请互助金补助辅助材料</w:t>
      </w:r>
    </w:p>
    <w:p w14:paraId="0E19945B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1.申请互助</w:t>
      </w:r>
      <w:r>
        <w:rPr>
          <w:rFonts w:hint="eastAsia" w:ascii="仿宋" w:hAnsi="仿宋" w:eastAsia="仿宋"/>
          <w:b/>
          <w:bCs w:val="0"/>
          <w:sz w:val="28"/>
          <w:szCs w:val="28"/>
        </w:rPr>
        <w:t>项目一</w:t>
      </w:r>
      <w:r>
        <w:rPr>
          <w:rFonts w:hint="eastAsia" w:ascii="仿宋" w:hAnsi="仿宋" w:eastAsia="仿宋"/>
          <w:bCs/>
          <w:sz w:val="28"/>
          <w:szCs w:val="28"/>
        </w:rPr>
        <w:t xml:space="preserve">——首次确诊患重大疾病的会员应提供以下材料： </w:t>
      </w:r>
    </w:p>
    <w:p w14:paraId="0DF3C278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(1)《中国美术学院教职工互助基金补助申请表》。 </w:t>
      </w:r>
      <w:bookmarkStart w:id="0" w:name="_GoBack"/>
      <w:bookmarkEnd w:id="0"/>
    </w:p>
    <w:p w14:paraId="1E64EB0A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(2)申请互助金的会员身份证复印件及社保卡复印件。</w:t>
      </w:r>
    </w:p>
    <w:p w14:paraId="75FE7BCC">
      <w:pPr>
        <w:widowControl/>
        <w:shd w:val="clear" w:color="auto" w:fill="FFFFFF"/>
        <w:snapToGrid w:val="0"/>
        <w:spacing w:beforeLines="50" w:line="360" w:lineRule="auto"/>
        <w:ind w:firstLine="425" w:firstLineChars="152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(3)</w:t>
      </w:r>
      <w:r>
        <w:rPr>
          <w:rFonts w:ascii="仿宋" w:hAnsi="仿宋" w:eastAsia="仿宋"/>
          <w:bCs/>
          <w:sz w:val="28"/>
          <w:szCs w:val="28"/>
        </w:rPr>
        <w:t>首次确诊检查报告</w:t>
      </w:r>
      <w:r>
        <w:rPr>
          <w:rFonts w:hint="eastAsia" w:ascii="仿宋" w:hAnsi="仿宋" w:eastAsia="仿宋"/>
          <w:bCs/>
          <w:sz w:val="28"/>
          <w:szCs w:val="28"/>
        </w:rPr>
        <w:t>材料（</w:t>
      </w:r>
      <w:r>
        <w:rPr>
          <w:rFonts w:ascii="仿宋" w:hAnsi="仿宋" w:eastAsia="仿宋"/>
          <w:bCs/>
          <w:sz w:val="28"/>
          <w:szCs w:val="28"/>
        </w:rPr>
        <w:t>包括CT、磁共振、B超或病理切片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出院小结、</w:t>
      </w:r>
      <w:r>
        <w:rPr>
          <w:rFonts w:hint="eastAsia" w:ascii="仿宋" w:hAnsi="仿宋" w:eastAsia="仿宋"/>
          <w:bCs/>
          <w:sz w:val="28"/>
          <w:szCs w:val="28"/>
        </w:rPr>
        <w:t>住院病历、</w:t>
      </w:r>
      <w:r>
        <w:rPr>
          <w:rFonts w:ascii="仿宋" w:hAnsi="仿宋" w:eastAsia="仿宋"/>
          <w:bCs/>
          <w:sz w:val="28"/>
          <w:szCs w:val="28"/>
        </w:rPr>
        <w:t>手术记录等</w:t>
      </w:r>
      <w:r>
        <w:rPr>
          <w:rFonts w:hint="eastAsia" w:ascii="仿宋" w:hAnsi="仿宋" w:eastAsia="仿宋"/>
          <w:bCs/>
          <w:sz w:val="28"/>
          <w:szCs w:val="28"/>
        </w:rPr>
        <w:t>原件或复印件）。</w:t>
      </w:r>
    </w:p>
    <w:p w14:paraId="7FDC47C3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2.申请互助</w:t>
      </w:r>
      <w:r>
        <w:rPr>
          <w:rFonts w:hint="eastAsia" w:ascii="仿宋" w:hAnsi="仿宋" w:eastAsia="仿宋"/>
          <w:b/>
          <w:bCs w:val="0"/>
          <w:sz w:val="28"/>
          <w:szCs w:val="28"/>
        </w:rPr>
        <w:t>项目二</w:t>
      </w:r>
      <w:r>
        <w:rPr>
          <w:rFonts w:hint="eastAsia" w:ascii="仿宋" w:hAnsi="仿宋" w:eastAsia="仿宋"/>
          <w:bCs/>
          <w:sz w:val="28"/>
          <w:szCs w:val="28"/>
        </w:rPr>
        <w:t xml:space="preserve">——患重病或遭受重大意外伤害的会员应提供以下材料： </w:t>
      </w:r>
    </w:p>
    <w:p w14:paraId="020F71D7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(1)《中国美术学院教职工互助基金补助申请表》。</w:t>
      </w:r>
    </w:p>
    <w:p w14:paraId="59E339E5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(2)申请互助金的会员身份证复印件及社保卡复印件。</w:t>
      </w:r>
    </w:p>
    <w:p w14:paraId="7DF0D5F9">
      <w:pPr>
        <w:widowControl/>
        <w:shd w:val="clear" w:color="auto" w:fill="FFFFFF"/>
        <w:snapToGrid w:val="0"/>
        <w:spacing w:beforeLines="50" w:line="360" w:lineRule="auto"/>
        <w:ind w:firstLine="425" w:firstLineChars="152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(3)本保障期内各次住院的出院小结、住院病历和诊断证明（住院者须提供）。</w:t>
      </w:r>
    </w:p>
    <w:p w14:paraId="544C5F44">
      <w:pPr>
        <w:widowControl/>
        <w:shd w:val="clear" w:color="auto" w:fill="FFFFFF"/>
        <w:snapToGrid w:val="0"/>
        <w:spacing w:beforeLines="50" w:line="360" w:lineRule="auto"/>
        <w:ind w:firstLine="56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sz w:val="28"/>
          <w:szCs w:val="28"/>
        </w:rPr>
        <w:t>(4)本保障期内的医疗费用凭据（提供医疗结算清单原件，住院明细费用清单）；未通过社保卡支付的费用，在提供治疗用药发票的同时，还须提供病历及医生处方、诊疗记录。</w:t>
      </w:r>
    </w:p>
    <w:p w14:paraId="69F8FD27"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307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1YzI5MzhmZDA3YmQyNDAwMDMxOGMzYTAxZDliZGMifQ=="/>
  </w:docVars>
  <w:rsids>
    <w:rsidRoot w:val="00A61C73"/>
    <w:rsid w:val="00074A1C"/>
    <w:rsid w:val="000E1459"/>
    <w:rsid w:val="001407B6"/>
    <w:rsid w:val="00152AC4"/>
    <w:rsid w:val="00180A33"/>
    <w:rsid w:val="00197F23"/>
    <w:rsid w:val="001F60E5"/>
    <w:rsid w:val="00202737"/>
    <w:rsid w:val="00252673"/>
    <w:rsid w:val="00252A89"/>
    <w:rsid w:val="00257EB0"/>
    <w:rsid w:val="002B76B6"/>
    <w:rsid w:val="002F5EC2"/>
    <w:rsid w:val="00313A96"/>
    <w:rsid w:val="00322F88"/>
    <w:rsid w:val="00333F7C"/>
    <w:rsid w:val="003E1974"/>
    <w:rsid w:val="003F69C9"/>
    <w:rsid w:val="0043475B"/>
    <w:rsid w:val="00496518"/>
    <w:rsid w:val="004A0F8A"/>
    <w:rsid w:val="004C060E"/>
    <w:rsid w:val="004C297F"/>
    <w:rsid w:val="004E78E5"/>
    <w:rsid w:val="00545100"/>
    <w:rsid w:val="00572F41"/>
    <w:rsid w:val="005C3711"/>
    <w:rsid w:val="0064509B"/>
    <w:rsid w:val="00723F3F"/>
    <w:rsid w:val="00760916"/>
    <w:rsid w:val="0077295B"/>
    <w:rsid w:val="007919EF"/>
    <w:rsid w:val="007C01F7"/>
    <w:rsid w:val="007C7F16"/>
    <w:rsid w:val="007E5BA0"/>
    <w:rsid w:val="00827949"/>
    <w:rsid w:val="0085291F"/>
    <w:rsid w:val="00897D92"/>
    <w:rsid w:val="008C649D"/>
    <w:rsid w:val="008E1FAB"/>
    <w:rsid w:val="008F32E2"/>
    <w:rsid w:val="00920D9C"/>
    <w:rsid w:val="00984011"/>
    <w:rsid w:val="0099422E"/>
    <w:rsid w:val="009956FD"/>
    <w:rsid w:val="00997AD2"/>
    <w:rsid w:val="009A4918"/>
    <w:rsid w:val="009D03F8"/>
    <w:rsid w:val="00A15A53"/>
    <w:rsid w:val="00A35867"/>
    <w:rsid w:val="00A61C73"/>
    <w:rsid w:val="00A7724D"/>
    <w:rsid w:val="00A90608"/>
    <w:rsid w:val="00AA5843"/>
    <w:rsid w:val="00AF67B7"/>
    <w:rsid w:val="00B04DCC"/>
    <w:rsid w:val="00B31CAE"/>
    <w:rsid w:val="00B3277A"/>
    <w:rsid w:val="00B4141F"/>
    <w:rsid w:val="00B92576"/>
    <w:rsid w:val="00B936F8"/>
    <w:rsid w:val="00BF0C74"/>
    <w:rsid w:val="00BF2A08"/>
    <w:rsid w:val="00C36309"/>
    <w:rsid w:val="00C62F5E"/>
    <w:rsid w:val="00C74039"/>
    <w:rsid w:val="00C9265D"/>
    <w:rsid w:val="00CA6227"/>
    <w:rsid w:val="00D155D7"/>
    <w:rsid w:val="00D35E9B"/>
    <w:rsid w:val="00DC3A76"/>
    <w:rsid w:val="00E51BDC"/>
    <w:rsid w:val="00E57E7F"/>
    <w:rsid w:val="00E65726"/>
    <w:rsid w:val="00E75A1D"/>
    <w:rsid w:val="00ED0A16"/>
    <w:rsid w:val="00EE0980"/>
    <w:rsid w:val="00EF05B4"/>
    <w:rsid w:val="00EF1781"/>
    <w:rsid w:val="00F17494"/>
    <w:rsid w:val="00F3421B"/>
    <w:rsid w:val="00F35C61"/>
    <w:rsid w:val="00F3758C"/>
    <w:rsid w:val="00F708EE"/>
    <w:rsid w:val="00F82DDC"/>
    <w:rsid w:val="00F837D1"/>
    <w:rsid w:val="00F971C1"/>
    <w:rsid w:val="00FA664B"/>
    <w:rsid w:val="00FB530A"/>
    <w:rsid w:val="00FC5C4A"/>
    <w:rsid w:val="00FE2180"/>
    <w:rsid w:val="142B1A7E"/>
    <w:rsid w:val="25875B24"/>
    <w:rsid w:val="2A7B2127"/>
    <w:rsid w:val="3D9372DA"/>
    <w:rsid w:val="44DF00FF"/>
    <w:rsid w:val="6BB86863"/>
    <w:rsid w:val="6FB11BBE"/>
    <w:rsid w:val="6FDD6417"/>
    <w:rsid w:val="7A7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575</Words>
  <Characters>598</Characters>
  <Lines>5</Lines>
  <Paragraphs>1</Paragraphs>
  <TotalTime>4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2019-04-17T02:16:00Z</dcterms:created>
  <dc:creator>User</dc:creator>
  <cp:lastModifiedBy>时雨</cp:lastModifiedBy>
  <cp:lastPrinted>2018-03-14T02:53:00Z</cp:lastPrinted>
  <dcterms:modified xsi:type="dcterms:W3CDTF">2025-03-27T01:31:14Z</dcterms:modified>
  <dc:title>中国美术学院教职工互助基金补助申请表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B183626ECF484A55BDD5004337745CA2_12</vt:lpwstr>
  </property>
  <property fmtid="{D5CDD505-2E9C-101B-9397-08002B2CF9AE}" pid="4" name="KSOTemplateDocerSaveRecord">
    <vt:lpwstr>eyJoZGlkIjoiZDc1YzI5MzhmZDA3YmQyNDAwMDMxOGMzYTAxZDliZGMiLCJ1c2VySWQiOiI2NjM5MTk1ODYifQ==</vt:lpwstr>
  </property>
</Properties>
</file>